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A696F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A696F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D239AD" w:rsidRPr="000A696F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713A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หน่วยงาน</w:t>
      </w:r>
      <w:r w:rsidR="002B2D62" w:rsidRPr="003713A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ที่รับผิดชอบ</w:t>
      </w:r>
      <w:r w:rsidRPr="000A696F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องค์การบริหารส่วนตำบลรัตนวาปีอำเภอรัตนวาปีจังหวัดหนองคาย</w:t>
      </w:r>
    </w:p>
    <w:p w:rsidR="00D239AD" w:rsidRPr="000A696F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3713A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กระทรวง</w:t>
      </w:r>
      <w:r w:rsidRPr="003713A2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="00C81DB8"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A696F" w:rsidRDefault="00BF262A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A696F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A696F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132E1B" w:rsidRPr="000A696F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องค์การบริหารส่วนตำบลรัตนวาปีอำเภอรัตนวาปีจังหวัดหนองคาย</w:t>
      </w:r>
    </w:p>
    <w:p w:rsidR="00132E1B" w:rsidRPr="000A696F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A696F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A696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A69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0A696F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0A696F" w:rsidTr="008C1396">
        <w:tc>
          <w:tcPr>
            <w:tcW w:w="675" w:type="dxa"/>
          </w:tcPr>
          <w:p w:rsidR="00394708" w:rsidRPr="000A696F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A69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A696F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A69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พระราชบัญญัติภาษีโรงเรือนและที่ดินพ</w:t>
            </w:r>
            <w:r w:rsidRPr="000A69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A69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A69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2475</w:t>
            </w:r>
          </w:p>
          <w:p w:rsidR="00394708" w:rsidRPr="000A696F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F4A0D" w:rsidRPr="000A696F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A696F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A69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A696F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0A69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0A696F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A69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A696F">
        <w:rPr>
          <w:rFonts w:ascii="TH SarabunIT๙" w:hAnsi="TH SarabunIT๙" w:cs="TH SarabunIT๙"/>
          <w:noProof/>
          <w:sz w:val="32"/>
          <w:szCs w:val="32"/>
        </w:rPr>
        <w:t>-</w:t>
      </w:r>
      <w:r w:rsidR="00C77AEA" w:rsidRPr="000A69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0A696F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A69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A69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A696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0A696F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0A696F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A69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A696F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A69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A696F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A69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0A696F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A69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A696F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A69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0A696F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A69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A696F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A69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0A696F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A69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  <w:r w:rsidR="00094F82" w:rsidRPr="000A69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0A696F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A696F" w:rsidTr="009B7715">
        <w:tc>
          <w:tcPr>
            <w:tcW w:w="675" w:type="dxa"/>
          </w:tcPr>
          <w:p w:rsidR="00094F82" w:rsidRPr="000A696F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0A69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A696F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A696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A69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ที่ทำการองค์การบริหารส่วนตำบลรัตนวาปีอำเภอรัตนวาปีจังหวัดหนองคาย </w:t>
            </w:r>
            <w:r w:rsidR="00094F82" w:rsidRPr="000A69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43120 </w:t>
            </w:r>
            <w:r w:rsidR="00094F82" w:rsidRPr="000A69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A69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0-4241-8138 </w:t>
            </w:r>
            <w:r w:rsidR="00094F82" w:rsidRPr="000A69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แฟกซ์ </w:t>
            </w:r>
            <w:r w:rsidR="00094F82" w:rsidRPr="000A69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0-4241-8020 /</w:t>
            </w:r>
            <w:r w:rsidR="00094F82" w:rsidRPr="000A69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A696F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A696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A69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A69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0A69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A69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0A69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A69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A69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A69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0A69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A69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0A696F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A696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A69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0A696F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A696F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0A696F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พระราชบัญญัติภาษีโรงเรือนและที่ดินพ</w:t>
      </w:r>
      <w:r w:rsidRPr="000A696F">
        <w:rPr>
          <w:rFonts w:ascii="TH SarabunIT๙" w:hAnsi="TH SarabunIT๙" w:cs="TH SarabunIT๙"/>
          <w:noProof/>
          <w:sz w:val="32"/>
          <w:szCs w:val="32"/>
        </w:rPr>
        <w:t>.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0A696F">
        <w:rPr>
          <w:rFonts w:ascii="TH SarabunIT๙" w:hAnsi="TH SarabunIT๙" w:cs="TH SarabunIT๙"/>
          <w:noProof/>
          <w:sz w:val="32"/>
          <w:szCs w:val="32"/>
        </w:rPr>
        <w:t xml:space="preserve">. 2475 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</w:r>
      <w:r w:rsidRPr="000A696F">
        <w:rPr>
          <w:rFonts w:ascii="TH SarabunIT๙" w:hAnsi="TH SarabunIT๙" w:cs="TH SarabunIT๙"/>
          <w:noProof/>
          <w:sz w:val="32"/>
          <w:szCs w:val="32"/>
        </w:rPr>
        <w:br/>
      </w:r>
      <w:r w:rsidRPr="000A696F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A696F">
        <w:rPr>
          <w:rFonts w:ascii="TH SarabunIT๙" w:hAnsi="TH SarabunIT๙" w:cs="TH SarabunIT๙"/>
          <w:noProof/>
          <w:sz w:val="32"/>
          <w:szCs w:val="32"/>
        </w:rPr>
        <w:t>(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</w:t>
      </w:r>
      <w:r w:rsidRPr="000A696F">
        <w:rPr>
          <w:rFonts w:ascii="TH SarabunIT๙" w:hAnsi="TH SarabunIT๙" w:cs="TH SarabunIT๙"/>
          <w:noProof/>
          <w:sz w:val="32"/>
          <w:szCs w:val="32"/>
        </w:rPr>
        <w:t>/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</w:t>
      </w:r>
      <w:r w:rsidRPr="000A696F">
        <w:rPr>
          <w:rFonts w:ascii="TH SarabunIT๙" w:hAnsi="TH SarabunIT๙" w:cs="TH SarabunIT๙"/>
          <w:noProof/>
          <w:sz w:val="32"/>
          <w:szCs w:val="32"/>
        </w:rPr>
        <w:t>/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เมืองพัทยา</w:t>
      </w:r>
      <w:r w:rsidRPr="000A696F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ประชาสัมพันธ์ขั้นตอนและ</w:t>
      </w:r>
      <w:r w:rsidRPr="000A696F">
        <w:rPr>
          <w:rFonts w:ascii="TH SarabunIT๙" w:hAnsi="TH SarabunIT๙" w:cs="TH SarabunIT๙"/>
          <w:noProof/>
          <w:sz w:val="32"/>
          <w:szCs w:val="32"/>
        </w:rPr>
        <w:br/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วิธีการชำระภาษี</w:t>
      </w:r>
      <w:r w:rsidRPr="000A696F">
        <w:rPr>
          <w:rFonts w:ascii="TH SarabunIT๙" w:hAnsi="TH SarabunIT๙" w:cs="TH SarabunIT๙"/>
          <w:noProof/>
          <w:sz w:val="32"/>
          <w:szCs w:val="32"/>
        </w:rPr>
        <w:br/>
      </w:r>
      <w:r w:rsidRPr="000A696F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Pr="000A696F">
        <w:rPr>
          <w:rFonts w:ascii="TH SarabunIT๙" w:hAnsi="TH SarabunIT๙" w:cs="TH SarabunIT๙"/>
          <w:noProof/>
          <w:sz w:val="32"/>
          <w:szCs w:val="32"/>
        </w:rPr>
        <w:t>(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0A696F">
        <w:rPr>
          <w:rFonts w:ascii="TH SarabunIT๙" w:hAnsi="TH SarabunIT๙" w:cs="TH SarabunIT๙"/>
          <w:noProof/>
          <w:sz w:val="32"/>
          <w:szCs w:val="32"/>
        </w:rPr>
        <w:t>.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Pr="000A696F">
        <w:rPr>
          <w:rFonts w:ascii="TH SarabunIT๙" w:hAnsi="TH SarabunIT๙" w:cs="TH SarabunIT๙"/>
          <w:noProof/>
          <w:sz w:val="32"/>
          <w:szCs w:val="32"/>
        </w:rPr>
        <w:t>.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</w:t>
      </w:r>
      <w:r w:rsidRPr="000A696F">
        <w:rPr>
          <w:rFonts w:ascii="TH SarabunIT๙" w:hAnsi="TH SarabunIT๙" w:cs="TH SarabunIT๙"/>
          <w:noProof/>
          <w:sz w:val="32"/>
          <w:szCs w:val="32"/>
        </w:rPr>
        <w:t>.2)</w:t>
      </w:r>
      <w:r w:rsidRPr="000A696F">
        <w:rPr>
          <w:rFonts w:ascii="TH SarabunIT๙" w:hAnsi="TH SarabunIT๙" w:cs="TH SarabunIT๙"/>
          <w:noProof/>
          <w:sz w:val="32"/>
          <w:szCs w:val="32"/>
        </w:rPr>
        <w:br/>
      </w:r>
      <w:r w:rsidRPr="000A696F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Pr="000A696F">
        <w:rPr>
          <w:rFonts w:ascii="TH SarabunIT๙" w:hAnsi="TH SarabunIT๙" w:cs="TH SarabunIT๙"/>
          <w:noProof/>
          <w:sz w:val="32"/>
          <w:szCs w:val="32"/>
        </w:rPr>
        <w:t>(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0A696F">
        <w:rPr>
          <w:rFonts w:ascii="TH SarabunIT๙" w:hAnsi="TH SarabunIT๙" w:cs="TH SarabunIT๙"/>
          <w:noProof/>
          <w:sz w:val="32"/>
          <w:szCs w:val="32"/>
        </w:rPr>
        <w:t>.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Pr="000A696F">
        <w:rPr>
          <w:rFonts w:ascii="TH SarabunIT๙" w:hAnsi="TH SarabunIT๙" w:cs="TH SarabunIT๙"/>
          <w:noProof/>
          <w:sz w:val="32"/>
          <w:szCs w:val="32"/>
        </w:rPr>
        <w:t>.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</w:t>
      </w:r>
      <w:r w:rsidRPr="000A696F">
        <w:rPr>
          <w:rFonts w:ascii="TH SarabunIT๙" w:hAnsi="TH SarabunIT๙" w:cs="TH SarabunIT๙"/>
          <w:noProof/>
          <w:sz w:val="32"/>
          <w:szCs w:val="32"/>
        </w:rPr>
        <w:t xml:space="preserve">.2) 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ภายในเดือนกุมภาพันธ์</w:t>
      </w:r>
      <w:r w:rsidRPr="000A696F">
        <w:rPr>
          <w:rFonts w:ascii="TH SarabunIT๙" w:hAnsi="TH SarabunIT๙" w:cs="TH SarabunIT๙"/>
          <w:noProof/>
          <w:sz w:val="32"/>
          <w:szCs w:val="32"/>
        </w:rPr>
        <w:br/>
      </w:r>
      <w:r w:rsidRPr="000A696F">
        <w:rPr>
          <w:rFonts w:ascii="TH SarabunIT๙" w:hAnsi="TH SarabunIT๙" w:cs="TH SarabunIT๙"/>
          <w:noProof/>
          <w:sz w:val="32"/>
          <w:szCs w:val="32"/>
        </w:rPr>
        <w:lastRenderedPageBreak/>
        <w:br/>
        <w:t xml:space="preserve">4. 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0A696F">
        <w:rPr>
          <w:rFonts w:ascii="TH SarabunIT๙" w:hAnsi="TH SarabunIT๙" w:cs="TH SarabunIT๙"/>
          <w:noProof/>
          <w:sz w:val="32"/>
          <w:szCs w:val="32"/>
        </w:rPr>
        <w:t>(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0A696F">
        <w:rPr>
          <w:rFonts w:ascii="TH SarabunIT๙" w:hAnsi="TH SarabunIT๙" w:cs="TH SarabunIT๙"/>
          <w:noProof/>
          <w:sz w:val="32"/>
          <w:szCs w:val="32"/>
        </w:rPr>
        <w:t>.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Pr="000A696F">
        <w:rPr>
          <w:rFonts w:ascii="TH SarabunIT๙" w:hAnsi="TH SarabunIT๙" w:cs="TH SarabunIT๙"/>
          <w:noProof/>
          <w:sz w:val="32"/>
          <w:szCs w:val="32"/>
        </w:rPr>
        <w:t>.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</w:t>
      </w:r>
      <w:r w:rsidRPr="000A696F">
        <w:rPr>
          <w:rFonts w:ascii="TH SarabunIT๙" w:hAnsi="TH SarabunIT๙" w:cs="TH SarabunIT๙"/>
          <w:noProof/>
          <w:sz w:val="32"/>
          <w:szCs w:val="32"/>
        </w:rPr>
        <w:t>.8)</w:t>
      </w:r>
      <w:r w:rsidRPr="000A696F">
        <w:rPr>
          <w:rFonts w:ascii="TH SarabunIT๙" w:hAnsi="TH SarabunIT๙" w:cs="TH SarabunIT๙"/>
          <w:noProof/>
          <w:sz w:val="32"/>
          <w:szCs w:val="32"/>
        </w:rPr>
        <w:br/>
      </w:r>
      <w:r w:rsidRPr="000A696F">
        <w:rPr>
          <w:rFonts w:ascii="TH SarabunIT๙" w:hAnsi="TH SarabunIT๙" w:cs="TH SarabunIT๙"/>
          <w:noProof/>
          <w:sz w:val="32"/>
          <w:szCs w:val="32"/>
        </w:rPr>
        <w:br/>
        <w:t>5.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A696F">
        <w:rPr>
          <w:rFonts w:ascii="TH SarabunIT๙" w:hAnsi="TH SarabunIT๙" w:cs="TH SarabunIT๙"/>
          <w:noProof/>
          <w:sz w:val="32"/>
          <w:szCs w:val="32"/>
        </w:rPr>
        <w:t>(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เจ้าของทรัพย์สินชำระภาษีทันทีหรือชำระภาษีภายในกำหนดเวลา</w:t>
      </w:r>
      <w:r w:rsidRPr="000A696F">
        <w:rPr>
          <w:rFonts w:ascii="TH SarabunIT๙" w:hAnsi="TH SarabunIT๙" w:cs="TH SarabunIT๙"/>
          <w:noProof/>
          <w:sz w:val="32"/>
          <w:szCs w:val="32"/>
        </w:rPr>
        <w:t>)</w:t>
      </w:r>
      <w:r w:rsidRPr="000A696F">
        <w:rPr>
          <w:rFonts w:ascii="TH SarabunIT๙" w:hAnsi="TH SarabunIT๙" w:cs="TH SarabunIT๙"/>
          <w:noProof/>
          <w:sz w:val="32"/>
          <w:szCs w:val="32"/>
        </w:rPr>
        <w:br/>
      </w:r>
      <w:r w:rsidRPr="000A696F">
        <w:rPr>
          <w:rFonts w:ascii="TH SarabunIT๙" w:hAnsi="TH SarabunIT๙" w:cs="TH SarabunIT๙"/>
          <w:noProof/>
          <w:sz w:val="32"/>
          <w:szCs w:val="32"/>
        </w:rPr>
        <w:br/>
        <w:t xml:space="preserve">6. 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Pr="000A696F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  <w:r w:rsidRPr="000A696F">
        <w:rPr>
          <w:rFonts w:ascii="TH SarabunIT๙" w:hAnsi="TH SarabunIT๙" w:cs="TH SarabunIT๙"/>
          <w:noProof/>
          <w:sz w:val="32"/>
          <w:szCs w:val="32"/>
        </w:rPr>
        <w:br/>
      </w:r>
      <w:r w:rsidRPr="000A696F">
        <w:rPr>
          <w:rFonts w:ascii="TH SarabunIT๙" w:hAnsi="TH SarabunIT๙" w:cs="TH SarabunIT๙"/>
          <w:noProof/>
          <w:sz w:val="32"/>
          <w:szCs w:val="32"/>
        </w:rPr>
        <w:br/>
        <w:t xml:space="preserve">7. 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A696F">
        <w:rPr>
          <w:rFonts w:ascii="TH SarabunIT๙" w:hAnsi="TH SarabunIT๙" w:cs="TH SarabunIT๙"/>
          <w:noProof/>
          <w:sz w:val="32"/>
          <w:szCs w:val="32"/>
        </w:rPr>
        <w:t>(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เจ้าของทรัพย์สิน</w:t>
      </w:r>
      <w:r w:rsidRPr="000A696F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0A696F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 w:rsidRPr="000A696F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วันนับจากวันที่เจ้าของทรัพย์สินยื่นอุทธรณ์ </w:t>
      </w:r>
      <w:r w:rsidRPr="000A696F">
        <w:rPr>
          <w:rFonts w:ascii="TH SarabunIT๙" w:hAnsi="TH SarabunIT๙" w:cs="TH SarabunIT๙"/>
          <w:noProof/>
          <w:sz w:val="32"/>
          <w:szCs w:val="32"/>
        </w:rPr>
        <w:t>(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0A696F">
        <w:rPr>
          <w:rFonts w:ascii="TH SarabunIT๙" w:hAnsi="TH SarabunIT๙" w:cs="TH SarabunIT๙"/>
          <w:noProof/>
          <w:sz w:val="32"/>
          <w:szCs w:val="32"/>
        </w:rPr>
        <w:t>.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Pr="000A696F">
        <w:rPr>
          <w:rFonts w:ascii="TH SarabunIT๙" w:hAnsi="TH SarabunIT๙" w:cs="TH SarabunIT๙"/>
          <w:noProof/>
          <w:sz w:val="32"/>
          <w:szCs w:val="32"/>
        </w:rPr>
        <w:t>.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</w:t>
      </w:r>
      <w:r w:rsidRPr="000A696F">
        <w:rPr>
          <w:rFonts w:ascii="TH SarabunIT๙" w:hAnsi="TH SarabunIT๙" w:cs="TH SarabunIT๙"/>
          <w:noProof/>
          <w:sz w:val="32"/>
          <w:szCs w:val="32"/>
        </w:rPr>
        <w:t>.9)</w:t>
      </w:r>
      <w:r w:rsidRPr="000A696F">
        <w:rPr>
          <w:rFonts w:ascii="TH SarabunIT๙" w:hAnsi="TH SarabunIT๙" w:cs="TH SarabunIT๙"/>
          <w:noProof/>
          <w:sz w:val="32"/>
          <w:szCs w:val="32"/>
        </w:rPr>
        <w:br/>
      </w:r>
      <w:r w:rsidRPr="000A696F">
        <w:rPr>
          <w:rFonts w:ascii="TH SarabunIT๙" w:hAnsi="TH SarabunIT๙" w:cs="TH SarabunIT๙"/>
          <w:noProof/>
          <w:sz w:val="32"/>
          <w:szCs w:val="32"/>
        </w:rPr>
        <w:br/>
        <w:t xml:space="preserve">8. 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A696F">
        <w:rPr>
          <w:rFonts w:ascii="TH SarabunIT๙" w:hAnsi="TH SarabunIT๙" w:cs="TH SarabunIT๙"/>
          <w:noProof/>
          <w:sz w:val="32"/>
          <w:szCs w:val="32"/>
        </w:rPr>
        <w:t>/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A696F">
        <w:rPr>
          <w:rFonts w:ascii="TH SarabunIT๙" w:hAnsi="TH SarabunIT๙" w:cs="TH SarabunIT๙"/>
          <w:noProof/>
          <w:sz w:val="32"/>
          <w:szCs w:val="32"/>
        </w:rPr>
        <w:t>/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A696F">
        <w:rPr>
          <w:rFonts w:ascii="TH SarabunIT๙" w:hAnsi="TH SarabunIT๙" w:cs="TH SarabunIT๙"/>
          <w:noProof/>
          <w:sz w:val="32"/>
          <w:szCs w:val="32"/>
        </w:rPr>
        <w:t>/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A696F">
        <w:rPr>
          <w:rFonts w:ascii="TH SarabunIT๙" w:hAnsi="TH SarabunIT๙" w:cs="TH SarabunIT๙"/>
          <w:noProof/>
          <w:sz w:val="32"/>
          <w:szCs w:val="32"/>
        </w:rPr>
        <w:br/>
      </w:r>
      <w:r w:rsidRPr="000A696F">
        <w:rPr>
          <w:rFonts w:ascii="TH SarabunIT๙" w:hAnsi="TH SarabunIT๙" w:cs="TH SarabunIT๙"/>
          <w:noProof/>
          <w:sz w:val="32"/>
          <w:szCs w:val="32"/>
        </w:rPr>
        <w:br/>
        <w:t xml:space="preserve">9. 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A696F">
        <w:rPr>
          <w:rFonts w:ascii="TH SarabunIT๙" w:hAnsi="TH SarabunIT๙" w:cs="TH SarabunIT๙"/>
          <w:noProof/>
          <w:sz w:val="32"/>
          <w:szCs w:val="32"/>
        </w:rPr>
        <w:br/>
      </w:r>
      <w:r w:rsidRPr="000A696F">
        <w:rPr>
          <w:rFonts w:ascii="TH SarabunIT๙" w:hAnsi="TH SarabunIT๙" w:cs="TH SarabunIT๙"/>
          <w:noProof/>
          <w:sz w:val="32"/>
          <w:szCs w:val="32"/>
        </w:rPr>
        <w:br/>
        <w:t xml:space="preserve">10. 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A696F">
        <w:rPr>
          <w:rFonts w:ascii="TH SarabunIT๙" w:hAnsi="TH SarabunIT๙" w:cs="TH SarabunIT๙"/>
          <w:noProof/>
          <w:sz w:val="32"/>
          <w:szCs w:val="32"/>
        </w:rPr>
        <w:br/>
      </w:r>
      <w:r w:rsidRPr="000A696F">
        <w:rPr>
          <w:rFonts w:ascii="TH SarabunIT๙" w:hAnsi="TH SarabunIT๙" w:cs="TH SarabunIT๙"/>
          <w:noProof/>
          <w:sz w:val="32"/>
          <w:szCs w:val="32"/>
        </w:rPr>
        <w:br/>
        <w:t>11.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A696F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A696F">
        <w:rPr>
          <w:rFonts w:ascii="TH SarabunIT๙" w:hAnsi="TH SarabunIT๙" w:cs="TH SarabunIT๙"/>
          <w:noProof/>
          <w:sz w:val="32"/>
          <w:szCs w:val="32"/>
        </w:rPr>
        <w:br/>
      </w:r>
    </w:p>
    <w:p w:rsidR="008E2900" w:rsidRPr="000A696F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A696F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A696F" w:rsidTr="00313D38">
        <w:trPr>
          <w:tblHeader/>
        </w:trPr>
        <w:tc>
          <w:tcPr>
            <w:tcW w:w="675" w:type="dxa"/>
            <w:vAlign w:val="center"/>
          </w:tcPr>
          <w:p w:rsidR="00313D38" w:rsidRPr="000A696F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A69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A696F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A69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A696F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A69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A696F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A69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A696F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A69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A696F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A69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A696F" w:rsidTr="00313D38">
        <w:tc>
          <w:tcPr>
            <w:tcW w:w="675" w:type="dxa"/>
            <w:vAlign w:val="center"/>
          </w:tcPr>
          <w:p w:rsidR="00313D38" w:rsidRPr="000A696F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A69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A696F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0A696F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0A696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ด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.2) 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313D38" w:rsidRPr="000A696F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0A696F" w:rsidRDefault="00313D38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A696F" w:rsidRDefault="00313D38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องค์การบริหารส่วนตำบลรัตนวาปีอำเภอรัตนวาปีจังหวัดหนองคาย</w:t>
            </w:r>
          </w:p>
        </w:tc>
        <w:tc>
          <w:tcPr>
            <w:tcW w:w="1799" w:type="dxa"/>
          </w:tcPr>
          <w:p w:rsidR="00313D38" w:rsidRPr="000A696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0A696F" w:rsidTr="00313D38">
        <w:tc>
          <w:tcPr>
            <w:tcW w:w="675" w:type="dxa"/>
            <w:vAlign w:val="center"/>
          </w:tcPr>
          <w:p w:rsidR="00313D38" w:rsidRPr="000A696F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A69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A696F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0A696F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0A696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พนักงานเจ้าหน้าที่พิจารณาตรวจสอบรายการทรัพย์สินตามแบบแสดงรายการ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ทรัพย์สิน 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ด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.2) 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313D38" w:rsidRPr="000A696F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0A696F" w:rsidRDefault="00313D38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30 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A696F" w:rsidRDefault="00313D38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องค์การบริหารส่วนตำบลรัตนวาปีอำเภอรัตนวาปี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จังหวัดหนองคาย</w:t>
            </w:r>
          </w:p>
        </w:tc>
        <w:tc>
          <w:tcPr>
            <w:tcW w:w="1799" w:type="dxa"/>
          </w:tcPr>
          <w:p w:rsidR="00313D38" w:rsidRPr="000A696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C26ED0" w:rsidRPr="000A696F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A696F">
        <w:rPr>
          <w:rFonts w:ascii="TH SarabunIT๙" w:hAnsi="TH SarabunIT๙" w:cs="TH SarabunIT๙"/>
          <w:noProof/>
          <w:sz w:val="32"/>
          <w:szCs w:val="32"/>
        </w:rPr>
        <w:t xml:space="preserve">31 </w:t>
      </w:r>
      <w:r w:rsidR="009B68CC"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Pr="000A696F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A696F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0A696F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69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A696F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0A696F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A696F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A696F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A696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A69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A696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A69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A696F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A69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0A69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A69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A696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A69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A69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A696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A69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A69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A696F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A69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A696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A69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A696F" w:rsidTr="004E651F">
        <w:trPr>
          <w:jc w:val="center"/>
        </w:trPr>
        <w:tc>
          <w:tcPr>
            <w:tcW w:w="675" w:type="dxa"/>
            <w:vAlign w:val="center"/>
          </w:tcPr>
          <w:p w:rsidR="00452B6B" w:rsidRPr="000A696F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A69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843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A696F" w:rsidTr="004E651F">
        <w:trPr>
          <w:jc w:val="center"/>
        </w:trPr>
        <w:tc>
          <w:tcPr>
            <w:tcW w:w="675" w:type="dxa"/>
            <w:vAlign w:val="center"/>
          </w:tcPr>
          <w:p w:rsidR="00452B6B" w:rsidRPr="000A696F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A69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A696F" w:rsidTr="004E651F">
        <w:trPr>
          <w:jc w:val="center"/>
        </w:trPr>
        <w:tc>
          <w:tcPr>
            <w:tcW w:w="675" w:type="dxa"/>
            <w:vAlign w:val="center"/>
          </w:tcPr>
          <w:p w:rsidR="00452B6B" w:rsidRPr="000A696F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A69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แสดงกรรมสิทธิ์โรงเรือนและที่ดินพร้อมสำเนาเช่นโฉนดที่ดินใบอนุญาตปลูกสร้างหนังสือสัญญาซื้อขายหรือให้โรงเรือนฯ</w:t>
            </w:r>
          </w:p>
        </w:tc>
        <w:tc>
          <w:tcPr>
            <w:tcW w:w="1843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A696F" w:rsidTr="004E651F">
        <w:trPr>
          <w:jc w:val="center"/>
        </w:trPr>
        <w:tc>
          <w:tcPr>
            <w:tcW w:w="675" w:type="dxa"/>
            <w:vAlign w:val="center"/>
          </w:tcPr>
          <w:p w:rsidR="00452B6B" w:rsidRPr="000A696F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0A69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หลักฐานการประกอบกิจการพร้อมสำเนาเช่นใบทะเบียนการค้าทะเบียนพาณิชย์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ทะเบียนภาษีมูลค่าเพิ่มหรือใบอนุญาตประกอบกิจการค้าของฝ่ายสิ่งแวดล้อม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สัญญาเช่าอาคาร</w:t>
            </w:r>
          </w:p>
        </w:tc>
        <w:tc>
          <w:tcPr>
            <w:tcW w:w="1843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A696F" w:rsidTr="004E651F">
        <w:trPr>
          <w:jc w:val="center"/>
        </w:trPr>
        <w:tc>
          <w:tcPr>
            <w:tcW w:w="675" w:type="dxa"/>
            <w:vAlign w:val="center"/>
          </w:tcPr>
          <w:p w:rsidR="00452B6B" w:rsidRPr="000A696F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0A69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หนังสือรับรองนิติบุคคลและงบแสดงฐานะการเงิน 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A696F" w:rsidTr="004E651F">
        <w:trPr>
          <w:jc w:val="center"/>
        </w:trPr>
        <w:tc>
          <w:tcPr>
            <w:tcW w:w="675" w:type="dxa"/>
            <w:vAlign w:val="center"/>
          </w:tcPr>
          <w:p w:rsidR="00452B6B" w:rsidRPr="000A696F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0A69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A696F" w:rsidRDefault="00AC4ACB" w:rsidP="00452B6B">
            <w:pPr>
              <w:rPr>
                <w:rFonts w:ascii="TH SarabunIT๙" w:hAnsi="TH SarabunIT๙" w:cs="TH SarabunIT๙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422EAB" w:rsidRPr="000A696F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A696F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A696F" w:rsidTr="004E651F">
        <w:trPr>
          <w:tblHeader/>
        </w:trPr>
        <w:tc>
          <w:tcPr>
            <w:tcW w:w="675" w:type="dxa"/>
            <w:vAlign w:val="center"/>
          </w:tcPr>
          <w:p w:rsidR="00422EAB" w:rsidRPr="000A696F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A69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A696F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A69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A696F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0A69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A696F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A69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A69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A696F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A69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A69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A696F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A69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A696F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A69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A696F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A696F" w:rsidRDefault="004C3BDE" w:rsidP="008C1396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A696F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6C6C22" w:rsidRPr="000A696F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A696F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A696F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A696F" w:rsidRDefault="00F62F55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A696F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0A696F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A696F" w:rsidTr="00C1539D">
        <w:tc>
          <w:tcPr>
            <w:tcW w:w="534" w:type="dxa"/>
          </w:tcPr>
          <w:p w:rsidR="00EA6950" w:rsidRPr="000A696F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A69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A696F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69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องค์การบริหารส่วนตำบลรัตนวาปี</w:t>
            </w:r>
            <w:r w:rsidRPr="000A696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A696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A69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0A69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A69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(http://www.rattanawapi.go.th) 2. </w:t>
            </w:r>
            <w:r w:rsidRPr="000A69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A69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(0-4241-8138) 3. </w:t>
            </w:r>
            <w:r w:rsidRPr="000A69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A69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(102 </w:t>
            </w:r>
            <w:r w:rsidRPr="000A69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A69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6 </w:t>
            </w:r>
            <w:r w:rsidRPr="000A69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ตำบลรัตนวาปีอำเภอรัตนวาปีจังหวัดหนองคาย </w:t>
            </w:r>
            <w:r w:rsidRPr="000A69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43120) 4. </w:t>
            </w:r>
            <w:r w:rsidRPr="000A69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A69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5. </w:t>
            </w:r>
            <w:r w:rsidRPr="000A69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A69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0A69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ตั้งอยู่ณศูนย์บริการข้อมูลข่าวสารขององค์การบริหารส่วนตำบลรัตนวาปี</w:t>
            </w:r>
            <w:r w:rsidRPr="000A69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 )</w:t>
            </w:r>
          </w:p>
        </w:tc>
      </w:tr>
    </w:tbl>
    <w:p w:rsidR="00C1539D" w:rsidRPr="000A696F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A696F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A696F" w:rsidTr="00C1539D">
        <w:tc>
          <w:tcPr>
            <w:tcW w:w="675" w:type="dxa"/>
          </w:tcPr>
          <w:p w:rsidR="00F064C0" w:rsidRPr="000A696F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0A69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A696F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1. 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แบบแจ้งรายการเพื่อเสียภาษีโรงเรือนและที่ดิน 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ด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2) 2. 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แบบคำร้องขอให้พิจารณาการประเมินภาษีโรงเรือนและที่ดิน 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ด</w:t>
            </w:r>
            <w:r w:rsidRPr="000A696F">
              <w:rPr>
                <w:rFonts w:ascii="TH SarabunIT๙" w:hAnsi="TH SarabunIT๙" w:cs="TH SarabunIT๙"/>
                <w:noProof/>
                <w:sz w:val="32"/>
                <w:szCs w:val="32"/>
              </w:rPr>
              <w:t>. 9)</w:t>
            </w:r>
          </w:p>
        </w:tc>
      </w:tr>
    </w:tbl>
    <w:p w:rsidR="00C1539D" w:rsidRPr="000A696F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A696F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A69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A696F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A696F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A696F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353" w:type="dxa"/>
        <w:tblLook w:val="04A0"/>
      </w:tblPr>
      <w:tblGrid>
        <w:gridCol w:w="1276"/>
        <w:gridCol w:w="3743"/>
      </w:tblGrid>
      <w:tr w:rsidR="003713A2" w:rsidRPr="0039754D" w:rsidTr="00F55023">
        <w:tc>
          <w:tcPr>
            <w:tcW w:w="1276" w:type="dxa"/>
          </w:tcPr>
          <w:p w:rsidR="003713A2" w:rsidRPr="0039754D" w:rsidRDefault="003713A2" w:rsidP="00F550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97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743" w:type="dxa"/>
          </w:tcPr>
          <w:p w:rsidR="003713A2" w:rsidRPr="0039754D" w:rsidRDefault="003713A2" w:rsidP="00F55023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39754D">
              <w:rPr>
                <w:rFonts w:ascii="TH SarabunIT๙" w:hAnsi="TH SarabunIT๙" w:cs="TH SarabunIT๙"/>
                <w:noProof/>
                <w:sz w:val="32"/>
                <w:szCs w:val="32"/>
              </w:rPr>
              <w:t>20/07/2558</w:t>
            </w:r>
          </w:p>
        </w:tc>
      </w:tr>
      <w:tr w:rsidR="003713A2" w:rsidRPr="0039754D" w:rsidTr="00F55023">
        <w:tc>
          <w:tcPr>
            <w:tcW w:w="1276" w:type="dxa"/>
          </w:tcPr>
          <w:p w:rsidR="003713A2" w:rsidRPr="0039754D" w:rsidRDefault="003713A2" w:rsidP="00F550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97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743" w:type="dxa"/>
          </w:tcPr>
          <w:p w:rsidR="003713A2" w:rsidRPr="0039754D" w:rsidRDefault="003713A2" w:rsidP="00F55023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อนุมัติชั้นที่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</w:p>
        </w:tc>
      </w:tr>
      <w:tr w:rsidR="003713A2" w:rsidRPr="0039754D" w:rsidTr="00F55023">
        <w:tc>
          <w:tcPr>
            <w:tcW w:w="1276" w:type="dxa"/>
          </w:tcPr>
          <w:p w:rsidR="003713A2" w:rsidRPr="0039754D" w:rsidRDefault="003713A2" w:rsidP="00F550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97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743" w:type="dxa"/>
          </w:tcPr>
          <w:p w:rsidR="003713A2" w:rsidRPr="0039754D" w:rsidRDefault="003713A2" w:rsidP="00F55023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3975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องค์การบริหารส่วนตำบลรัตนวาปีอำเภอรัตนวาปีจังหวัดหนองคายสถ</w:t>
            </w:r>
            <w:r w:rsidRPr="0039754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975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39754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3713A2" w:rsidRPr="0039754D" w:rsidTr="00F55023">
        <w:tc>
          <w:tcPr>
            <w:tcW w:w="1276" w:type="dxa"/>
          </w:tcPr>
          <w:p w:rsidR="003713A2" w:rsidRPr="0039754D" w:rsidRDefault="003713A2" w:rsidP="00F550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97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743" w:type="dxa"/>
          </w:tcPr>
          <w:p w:rsidR="003713A2" w:rsidRPr="00A109BB" w:rsidRDefault="003713A2" w:rsidP="00F55023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</w:pPr>
            <w:r w:rsidRPr="00A109B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ร้อยตรีอรุณ   ชัยจันทร์</w:t>
            </w:r>
          </w:p>
          <w:p w:rsidR="003713A2" w:rsidRPr="00A109BB" w:rsidRDefault="003713A2" w:rsidP="00F55023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</w:pPr>
            <w:r w:rsidRPr="00A109B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นายกองค์การบริหารส่วนตำบลรัตนวาปี</w:t>
            </w:r>
          </w:p>
        </w:tc>
      </w:tr>
      <w:tr w:rsidR="003713A2" w:rsidRPr="0039754D" w:rsidTr="00F55023">
        <w:tc>
          <w:tcPr>
            <w:tcW w:w="1276" w:type="dxa"/>
          </w:tcPr>
          <w:p w:rsidR="003713A2" w:rsidRPr="0039754D" w:rsidRDefault="003713A2" w:rsidP="00F550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97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743" w:type="dxa"/>
          </w:tcPr>
          <w:p w:rsidR="003713A2" w:rsidRPr="00A109BB" w:rsidRDefault="003713A2" w:rsidP="00F55023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109B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0A696F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A696F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0A696F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A696F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0A696F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A8F" w:rsidRDefault="00206A8F" w:rsidP="00C81DB8">
      <w:pPr>
        <w:spacing w:after="0" w:line="240" w:lineRule="auto"/>
      </w:pPr>
      <w:r>
        <w:separator/>
      </w:r>
    </w:p>
  </w:endnote>
  <w:endnote w:type="continuationSeparator" w:id="1">
    <w:p w:rsidR="00206A8F" w:rsidRDefault="00206A8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A8F" w:rsidRDefault="00206A8F" w:rsidP="00C81DB8">
      <w:pPr>
        <w:spacing w:after="0" w:line="240" w:lineRule="auto"/>
      </w:pPr>
      <w:r>
        <w:separator/>
      </w:r>
    </w:p>
  </w:footnote>
  <w:footnote w:type="continuationSeparator" w:id="1">
    <w:p w:rsidR="00206A8F" w:rsidRDefault="00206A8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BF262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C90BA5">
          <w:rPr>
            <w:noProof/>
          </w:rPr>
          <w:t>4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90B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A696F"/>
    <w:rsid w:val="000B1D0F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06A8F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C641D"/>
    <w:rsid w:val="00313D38"/>
    <w:rsid w:val="003240F6"/>
    <w:rsid w:val="00352D56"/>
    <w:rsid w:val="00353030"/>
    <w:rsid w:val="00357299"/>
    <w:rsid w:val="003713A2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17C1C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80FAE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262A"/>
    <w:rsid w:val="00BF6CA4"/>
    <w:rsid w:val="00C1539D"/>
    <w:rsid w:val="00C21238"/>
    <w:rsid w:val="00C26ED0"/>
    <w:rsid w:val="00C3045F"/>
    <w:rsid w:val="00C77AEA"/>
    <w:rsid w:val="00C81DB8"/>
    <w:rsid w:val="00C90BA5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652</TotalTime>
  <Pages>5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Sky123.Org</cp:lastModifiedBy>
  <cp:revision>85</cp:revision>
  <cp:lastPrinted>2015-07-21T02:53:00Z</cp:lastPrinted>
  <dcterms:created xsi:type="dcterms:W3CDTF">2015-04-23T03:41:00Z</dcterms:created>
  <dcterms:modified xsi:type="dcterms:W3CDTF">2015-07-21T02:53:00Z</dcterms:modified>
</cp:coreProperties>
</file>